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261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09"/>
        <w:gridCol w:w="5529"/>
        <w:gridCol w:w="5279"/>
      </w:tblGrid>
      <w:tr w:rsidR="003844E1" w:rsidRPr="005E5E49" w:rsidTr="003844E1">
        <w:tc>
          <w:tcPr>
            <w:tcW w:w="1809" w:type="dxa"/>
          </w:tcPr>
          <w:p w:rsidR="003844E1" w:rsidRDefault="003844E1" w:rsidP="003844E1">
            <w:pPr>
              <w:spacing w:after="0"/>
              <w:jc w:val="center"/>
              <w:rPr>
                <w:b/>
                <w:sz w:val="20"/>
              </w:rPr>
            </w:pPr>
            <w:bookmarkStart w:id="0" w:name="_GoBack"/>
            <w:bookmarkEnd w:id="0"/>
            <w:r>
              <w:rPr>
                <w:b/>
                <w:sz w:val="20"/>
              </w:rPr>
              <w:t>N°</w:t>
            </w:r>
          </w:p>
          <w:p w:rsidR="0048384A" w:rsidRPr="005E5E49" w:rsidRDefault="0048384A" w:rsidP="003844E1">
            <w:pPr>
              <w:spacing w:after="0"/>
              <w:jc w:val="center"/>
              <w:rPr>
                <w:b/>
                <w:sz w:val="20"/>
              </w:rPr>
            </w:pPr>
          </w:p>
        </w:tc>
        <w:tc>
          <w:tcPr>
            <w:tcW w:w="5529" w:type="dxa"/>
          </w:tcPr>
          <w:p w:rsidR="00C32A00" w:rsidRPr="005E5E49" w:rsidRDefault="003844E1" w:rsidP="004220AA">
            <w:pPr>
              <w:spacing w:after="0"/>
              <w:jc w:val="center"/>
              <w:rPr>
                <w:b/>
                <w:sz w:val="20"/>
              </w:rPr>
            </w:pPr>
            <w:r w:rsidRPr="005E5E49">
              <w:rPr>
                <w:b/>
                <w:sz w:val="20"/>
              </w:rPr>
              <w:t>ACTIVIDAD</w:t>
            </w:r>
            <w:r>
              <w:rPr>
                <w:b/>
                <w:sz w:val="20"/>
              </w:rPr>
              <w:t>ES</w:t>
            </w:r>
          </w:p>
        </w:tc>
        <w:tc>
          <w:tcPr>
            <w:tcW w:w="5279" w:type="dxa"/>
          </w:tcPr>
          <w:p w:rsidR="003844E1" w:rsidRPr="005E5E49" w:rsidRDefault="003844E1" w:rsidP="009A534A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FECHA</w:t>
            </w:r>
          </w:p>
        </w:tc>
      </w:tr>
      <w:tr w:rsidR="003844E1" w:rsidRPr="005E5E49" w:rsidTr="003844E1">
        <w:tc>
          <w:tcPr>
            <w:tcW w:w="1809" w:type="dxa"/>
          </w:tcPr>
          <w:p w:rsidR="00C32A00" w:rsidRPr="005E5E49" w:rsidRDefault="003844E1" w:rsidP="004220A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529" w:type="dxa"/>
          </w:tcPr>
          <w:p w:rsidR="003844E1" w:rsidRPr="005E5E49" w:rsidRDefault="003844E1" w:rsidP="005E5E49">
            <w:pPr>
              <w:spacing w:after="0"/>
              <w:rPr>
                <w:sz w:val="20"/>
              </w:rPr>
            </w:pPr>
            <w:r w:rsidRPr="005E5E49">
              <w:rPr>
                <w:sz w:val="20"/>
              </w:rPr>
              <w:t>CONVOCATORIA</w:t>
            </w:r>
          </w:p>
        </w:tc>
        <w:tc>
          <w:tcPr>
            <w:tcW w:w="5279" w:type="dxa"/>
          </w:tcPr>
          <w:p w:rsidR="003844E1" w:rsidRPr="005E5E49" w:rsidRDefault="003844E1" w:rsidP="009A534A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01 de Agosto 2015</w:t>
            </w:r>
          </w:p>
        </w:tc>
      </w:tr>
      <w:tr w:rsidR="003844E1" w:rsidRPr="005E5E49" w:rsidTr="003844E1">
        <w:tc>
          <w:tcPr>
            <w:tcW w:w="1809" w:type="dxa"/>
          </w:tcPr>
          <w:p w:rsidR="00C32A00" w:rsidRPr="005E5E49" w:rsidRDefault="003844E1" w:rsidP="004220A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529" w:type="dxa"/>
          </w:tcPr>
          <w:p w:rsidR="003844E1" w:rsidRPr="005E5E49" w:rsidRDefault="003844E1" w:rsidP="00F46B1A">
            <w:pPr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SORTEO PARA LA ELABORACION DEL COMITÉ ELECTORAL </w:t>
            </w:r>
          </w:p>
        </w:tc>
        <w:tc>
          <w:tcPr>
            <w:tcW w:w="5279" w:type="dxa"/>
          </w:tcPr>
          <w:p w:rsidR="003844E1" w:rsidRPr="005E5E49" w:rsidRDefault="003844E1" w:rsidP="00F46B1A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22 de Agosto de 2015</w:t>
            </w:r>
          </w:p>
        </w:tc>
      </w:tr>
      <w:tr w:rsidR="003844E1" w:rsidRPr="005E5E49" w:rsidTr="003844E1">
        <w:tc>
          <w:tcPr>
            <w:tcW w:w="1809" w:type="dxa"/>
          </w:tcPr>
          <w:p w:rsidR="00C32A00" w:rsidRPr="005E5E49" w:rsidRDefault="003844E1" w:rsidP="004220A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529" w:type="dxa"/>
          </w:tcPr>
          <w:p w:rsidR="003844E1" w:rsidRPr="005E5E49" w:rsidRDefault="003844E1" w:rsidP="00F46B1A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ELABORACIÓN DEL PADRON ELECTORAL</w:t>
            </w:r>
          </w:p>
        </w:tc>
        <w:tc>
          <w:tcPr>
            <w:tcW w:w="5279" w:type="dxa"/>
          </w:tcPr>
          <w:p w:rsidR="003844E1" w:rsidRPr="005E5E49" w:rsidRDefault="003844E1" w:rsidP="003844E1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29 al 05 de setiembre de 2015</w:t>
            </w:r>
          </w:p>
        </w:tc>
      </w:tr>
      <w:tr w:rsidR="003844E1" w:rsidRPr="005E5E49" w:rsidTr="003844E1">
        <w:tc>
          <w:tcPr>
            <w:tcW w:w="1809" w:type="dxa"/>
          </w:tcPr>
          <w:p w:rsidR="00C32A00" w:rsidRPr="005E5E49" w:rsidRDefault="003844E1" w:rsidP="004220A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529" w:type="dxa"/>
          </w:tcPr>
          <w:p w:rsidR="003844E1" w:rsidRPr="005E5E49" w:rsidRDefault="003844E1" w:rsidP="0003379B">
            <w:pPr>
              <w:spacing w:after="0"/>
              <w:rPr>
                <w:sz w:val="20"/>
              </w:rPr>
            </w:pPr>
            <w:r w:rsidRPr="005E5E49">
              <w:rPr>
                <w:sz w:val="20"/>
              </w:rPr>
              <w:t>PUBLICACION DEL PADRON ELECTORAL</w:t>
            </w:r>
          </w:p>
        </w:tc>
        <w:tc>
          <w:tcPr>
            <w:tcW w:w="5279" w:type="dxa"/>
          </w:tcPr>
          <w:p w:rsidR="003844E1" w:rsidRPr="005E5E49" w:rsidRDefault="003844E1" w:rsidP="003844E1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12 al 19 de setiembre de 2015</w:t>
            </w:r>
          </w:p>
        </w:tc>
      </w:tr>
      <w:tr w:rsidR="003844E1" w:rsidRPr="005E5E49" w:rsidTr="003844E1">
        <w:tc>
          <w:tcPr>
            <w:tcW w:w="1809" w:type="dxa"/>
          </w:tcPr>
          <w:p w:rsidR="00C32A00" w:rsidRPr="005E5E49" w:rsidRDefault="003844E1" w:rsidP="004220A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529" w:type="dxa"/>
          </w:tcPr>
          <w:p w:rsidR="003844E1" w:rsidRPr="005E5E49" w:rsidRDefault="003844E1" w:rsidP="0003379B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OBSERVACIONES AL PADRON ELECTORAL</w:t>
            </w:r>
          </w:p>
        </w:tc>
        <w:tc>
          <w:tcPr>
            <w:tcW w:w="5279" w:type="dxa"/>
          </w:tcPr>
          <w:p w:rsidR="003844E1" w:rsidRPr="005E5E49" w:rsidRDefault="003844E1" w:rsidP="003844E1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26 al 03 de octubre de 2015</w:t>
            </w:r>
          </w:p>
        </w:tc>
      </w:tr>
      <w:tr w:rsidR="003844E1" w:rsidRPr="005E5E49" w:rsidTr="003844E1">
        <w:tc>
          <w:tcPr>
            <w:tcW w:w="1809" w:type="dxa"/>
          </w:tcPr>
          <w:p w:rsidR="00C32A00" w:rsidRPr="005E5E49" w:rsidRDefault="003844E1" w:rsidP="004220A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5529" w:type="dxa"/>
          </w:tcPr>
          <w:p w:rsidR="003844E1" w:rsidRPr="005E5E49" w:rsidRDefault="003844E1" w:rsidP="00B36DDA">
            <w:pPr>
              <w:spacing w:after="0"/>
              <w:rPr>
                <w:sz w:val="20"/>
              </w:rPr>
            </w:pPr>
            <w:r w:rsidRPr="005E5E49">
              <w:rPr>
                <w:sz w:val="20"/>
              </w:rPr>
              <w:t>PUBLICACION DE</w:t>
            </w:r>
            <w:r>
              <w:rPr>
                <w:sz w:val="20"/>
              </w:rPr>
              <w:t xml:space="preserve"> PADRONES OFICIALES</w:t>
            </w:r>
          </w:p>
        </w:tc>
        <w:tc>
          <w:tcPr>
            <w:tcW w:w="5279" w:type="dxa"/>
          </w:tcPr>
          <w:p w:rsidR="003844E1" w:rsidRPr="005E5E49" w:rsidRDefault="003844E1" w:rsidP="003844E1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10 al 17 de octubre de 2015</w:t>
            </w:r>
          </w:p>
        </w:tc>
      </w:tr>
      <w:tr w:rsidR="003844E1" w:rsidRPr="005E5E49" w:rsidTr="003844E1">
        <w:tc>
          <w:tcPr>
            <w:tcW w:w="1809" w:type="dxa"/>
          </w:tcPr>
          <w:p w:rsidR="00C32A00" w:rsidRPr="005E5E49" w:rsidRDefault="003844E1" w:rsidP="004220A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5529" w:type="dxa"/>
          </w:tcPr>
          <w:p w:rsidR="003844E1" w:rsidRPr="005E5E49" w:rsidRDefault="003844E1" w:rsidP="00863682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INSCRIPCION DE LISTAS DE CANDIDATOS</w:t>
            </w:r>
          </w:p>
        </w:tc>
        <w:tc>
          <w:tcPr>
            <w:tcW w:w="5279" w:type="dxa"/>
          </w:tcPr>
          <w:p w:rsidR="003844E1" w:rsidRPr="005E5E49" w:rsidRDefault="003844E1" w:rsidP="003844E1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24 al 31 de octubre de 2015</w:t>
            </w:r>
          </w:p>
        </w:tc>
      </w:tr>
      <w:tr w:rsidR="003844E1" w:rsidRPr="005E5E49" w:rsidTr="003844E1">
        <w:tc>
          <w:tcPr>
            <w:tcW w:w="1809" w:type="dxa"/>
          </w:tcPr>
          <w:p w:rsidR="00C32A00" w:rsidRPr="005E5E49" w:rsidRDefault="003844E1" w:rsidP="004220A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529" w:type="dxa"/>
          </w:tcPr>
          <w:p w:rsidR="003844E1" w:rsidRPr="005E5E49" w:rsidRDefault="003844E1" w:rsidP="00863682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IMPUGNACION A LISTA DE CANDIDATOS</w:t>
            </w:r>
          </w:p>
        </w:tc>
        <w:tc>
          <w:tcPr>
            <w:tcW w:w="5279" w:type="dxa"/>
          </w:tcPr>
          <w:p w:rsidR="003844E1" w:rsidRPr="005E5E49" w:rsidRDefault="003844E1" w:rsidP="00B77951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01 al 03 de noviembre de 2015</w:t>
            </w:r>
          </w:p>
        </w:tc>
      </w:tr>
      <w:tr w:rsidR="003844E1" w:rsidRPr="005E5E49" w:rsidTr="003844E1">
        <w:tc>
          <w:tcPr>
            <w:tcW w:w="1809" w:type="dxa"/>
          </w:tcPr>
          <w:p w:rsidR="00C32A00" w:rsidRPr="005E5E49" w:rsidRDefault="003844E1" w:rsidP="004220A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5529" w:type="dxa"/>
          </w:tcPr>
          <w:p w:rsidR="003844E1" w:rsidRPr="005E5E49" w:rsidRDefault="003844E1" w:rsidP="00863682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RESOLUCION DE IMPUGNACIONES</w:t>
            </w:r>
          </w:p>
        </w:tc>
        <w:tc>
          <w:tcPr>
            <w:tcW w:w="5279" w:type="dxa"/>
          </w:tcPr>
          <w:p w:rsidR="003844E1" w:rsidRPr="005E5E49" w:rsidRDefault="003844E1" w:rsidP="00B77951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04 al 06 de noviembre de 2015</w:t>
            </w:r>
          </w:p>
        </w:tc>
      </w:tr>
      <w:tr w:rsidR="003844E1" w:rsidRPr="005E5E49" w:rsidTr="003844E1">
        <w:tc>
          <w:tcPr>
            <w:tcW w:w="1809" w:type="dxa"/>
          </w:tcPr>
          <w:p w:rsidR="00C32A00" w:rsidRPr="005E5E49" w:rsidRDefault="003844E1" w:rsidP="004220A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529" w:type="dxa"/>
          </w:tcPr>
          <w:p w:rsidR="003844E1" w:rsidRPr="005E5E49" w:rsidRDefault="003844E1" w:rsidP="00863682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PUBLICACION DE LISTAS OFICIALES</w:t>
            </w:r>
          </w:p>
        </w:tc>
        <w:tc>
          <w:tcPr>
            <w:tcW w:w="5279" w:type="dxa"/>
          </w:tcPr>
          <w:p w:rsidR="003844E1" w:rsidRPr="005E5E49" w:rsidRDefault="003844E1" w:rsidP="00B77951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07 al 09 de noviembre de 2015</w:t>
            </w:r>
          </w:p>
        </w:tc>
      </w:tr>
      <w:tr w:rsidR="003844E1" w:rsidRPr="005E5E49" w:rsidTr="003844E1">
        <w:tc>
          <w:tcPr>
            <w:tcW w:w="1809" w:type="dxa"/>
          </w:tcPr>
          <w:p w:rsidR="00C32A00" w:rsidRPr="005E5E49" w:rsidRDefault="003844E1" w:rsidP="004220A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529" w:type="dxa"/>
          </w:tcPr>
          <w:p w:rsidR="003844E1" w:rsidRPr="005E5E49" w:rsidRDefault="003844E1" w:rsidP="00863682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ELECCION DE MIEMBROS DE MESA</w:t>
            </w:r>
            <w:r w:rsidRPr="005E5E49">
              <w:rPr>
                <w:sz w:val="20"/>
              </w:rPr>
              <w:t xml:space="preserve"> </w:t>
            </w:r>
          </w:p>
        </w:tc>
        <w:tc>
          <w:tcPr>
            <w:tcW w:w="5279" w:type="dxa"/>
          </w:tcPr>
          <w:p w:rsidR="003844E1" w:rsidRPr="005E5E49" w:rsidRDefault="003844E1" w:rsidP="00863682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10 al 12 de noviembre de 2015</w:t>
            </w:r>
          </w:p>
        </w:tc>
      </w:tr>
      <w:tr w:rsidR="003844E1" w:rsidRPr="005E5E49" w:rsidTr="003844E1">
        <w:tc>
          <w:tcPr>
            <w:tcW w:w="1809" w:type="dxa"/>
          </w:tcPr>
          <w:p w:rsidR="00C32A00" w:rsidRPr="005E5E49" w:rsidRDefault="003844E1" w:rsidP="004220A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529" w:type="dxa"/>
          </w:tcPr>
          <w:p w:rsidR="003844E1" w:rsidRPr="005E5E49" w:rsidRDefault="003844E1" w:rsidP="00863682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CAPACITACIÓN A MIEMBROS DE MESA</w:t>
            </w:r>
          </w:p>
        </w:tc>
        <w:tc>
          <w:tcPr>
            <w:tcW w:w="5279" w:type="dxa"/>
          </w:tcPr>
          <w:p w:rsidR="003844E1" w:rsidRPr="005E5E49" w:rsidRDefault="003844E1" w:rsidP="00863682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13 al 15 de noviembre de 2015</w:t>
            </w:r>
          </w:p>
        </w:tc>
      </w:tr>
      <w:tr w:rsidR="003844E1" w:rsidRPr="005E5E49" w:rsidTr="003844E1">
        <w:tc>
          <w:tcPr>
            <w:tcW w:w="1809" w:type="dxa"/>
          </w:tcPr>
          <w:p w:rsidR="00C32A00" w:rsidRPr="005E5E49" w:rsidRDefault="003844E1" w:rsidP="004220A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529" w:type="dxa"/>
          </w:tcPr>
          <w:p w:rsidR="003844E1" w:rsidRPr="005E5E49" w:rsidRDefault="003844E1" w:rsidP="00863682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ACTO DE SUFRAGIO</w:t>
            </w:r>
          </w:p>
        </w:tc>
        <w:tc>
          <w:tcPr>
            <w:tcW w:w="5279" w:type="dxa"/>
          </w:tcPr>
          <w:p w:rsidR="003844E1" w:rsidRPr="005E5E49" w:rsidRDefault="003844E1" w:rsidP="00863682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29 de noviembre de 2015</w:t>
            </w:r>
          </w:p>
        </w:tc>
      </w:tr>
      <w:tr w:rsidR="003844E1" w:rsidRPr="005E5E49" w:rsidTr="003844E1">
        <w:tc>
          <w:tcPr>
            <w:tcW w:w="1809" w:type="dxa"/>
          </w:tcPr>
          <w:p w:rsidR="00C32A00" w:rsidRPr="005E5E49" w:rsidRDefault="003844E1" w:rsidP="004220A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529" w:type="dxa"/>
          </w:tcPr>
          <w:p w:rsidR="003844E1" w:rsidRPr="005E5E49" w:rsidRDefault="003844E1" w:rsidP="00863682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PUBLICACION DE RESULTADOS</w:t>
            </w:r>
          </w:p>
        </w:tc>
        <w:tc>
          <w:tcPr>
            <w:tcW w:w="5279" w:type="dxa"/>
          </w:tcPr>
          <w:p w:rsidR="003844E1" w:rsidRPr="005E5E49" w:rsidRDefault="003844E1" w:rsidP="00863682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29 de noviembre de 2015</w:t>
            </w:r>
          </w:p>
        </w:tc>
      </w:tr>
      <w:tr w:rsidR="003844E1" w:rsidRPr="005E5E49" w:rsidTr="003844E1">
        <w:tc>
          <w:tcPr>
            <w:tcW w:w="1809" w:type="dxa"/>
          </w:tcPr>
          <w:p w:rsidR="00C32A00" w:rsidRPr="005E5E49" w:rsidRDefault="003844E1" w:rsidP="004220A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529" w:type="dxa"/>
          </w:tcPr>
          <w:p w:rsidR="003844E1" w:rsidRPr="005E5E49" w:rsidRDefault="003844E1" w:rsidP="003844E1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PRESENTACION DE IMPUGNACIONES</w:t>
            </w:r>
          </w:p>
        </w:tc>
        <w:tc>
          <w:tcPr>
            <w:tcW w:w="5279" w:type="dxa"/>
          </w:tcPr>
          <w:p w:rsidR="003844E1" w:rsidRPr="005E5E49" w:rsidRDefault="003844E1" w:rsidP="003844E1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30 de noviembre de 2015</w:t>
            </w:r>
          </w:p>
        </w:tc>
      </w:tr>
      <w:tr w:rsidR="003844E1" w:rsidRPr="005E5E49" w:rsidTr="003844E1">
        <w:tc>
          <w:tcPr>
            <w:tcW w:w="1809" w:type="dxa"/>
          </w:tcPr>
          <w:p w:rsidR="00C32A00" w:rsidRPr="005E5E49" w:rsidRDefault="003844E1" w:rsidP="004220AA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529" w:type="dxa"/>
          </w:tcPr>
          <w:p w:rsidR="003844E1" w:rsidRPr="005E5E49" w:rsidRDefault="003844E1" w:rsidP="003844E1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ABSOLUCION DE IMPUGNACIONES</w:t>
            </w:r>
          </w:p>
        </w:tc>
        <w:tc>
          <w:tcPr>
            <w:tcW w:w="5279" w:type="dxa"/>
          </w:tcPr>
          <w:p w:rsidR="003844E1" w:rsidRPr="005E5E49" w:rsidRDefault="003844E1" w:rsidP="003844E1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02 de diciembre de 2015.</w:t>
            </w:r>
          </w:p>
        </w:tc>
      </w:tr>
      <w:tr w:rsidR="004220AA" w:rsidRPr="005E5E49" w:rsidTr="003844E1">
        <w:tc>
          <w:tcPr>
            <w:tcW w:w="1809" w:type="dxa"/>
          </w:tcPr>
          <w:p w:rsidR="004220AA" w:rsidRDefault="004220AA" w:rsidP="003844E1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529" w:type="dxa"/>
          </w:tcPr>
          <w:p w:rsidR="004220AA" w:rsidRDefault="004220AA" w:rsidP="003844E1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ENTREGA DE RESULTADOS A LA MPSCH</w:t>
            </w:r>
          </w:p>
        </w:tc>
        <w:tc>
          <w:tcPr>
            <w:tcW w:w="5279" w:type="dxa"/>
          </w:tcPr>
          <w:p w:rsidR="004220AA" w:rsidRDefault="004220AA" w:rsidP="003844E1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A 48 horas de publicado el resultado final</w:t>
            </w:r>
          </w:p>
        </w:tc>
      </w:tr>
      <w:tr w:rsidR="004220AA" w:rsidRPr="005E5E49" w:rsidTr="003844E1">
        <w:tc>
          <w:tcPr>
            <w:tcW w:w="1809" w:type="dxa"/>
          </w:tcPr>
          <w:p w:rsidR="004220AA" w:rsidRDefault="004220AA" w:rsidP="003844E1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5529" w:type="dxa"/>
          </w:tcPr>
          <w:p w:rsidR="004220AA" w:rsidRDefault="004220AA" w:rsidP="003844E1">
            <w:pPr>
              <w:spacing w:after="0"/>
              <w:rPr>
                <w:sz w:val="20"/>
              </w:rPr>
            </w:pPr>
            <w:r>
              <w:rPr>
                <w:sz w:val="20"/>
              </w:rPr>
              <w:t>PROCLAMACION Y JURAMENTACION</w:t>
            </w:r>
          </w:p>
        </w:tc>
        <w:tc>
          <w:tcPr>
            <w:tcW w:w="5279" w:type="dxa"/>
          </w:tcPr>
          <w:p w:rsidR="004220AA" w:rsidRDefault="004220AA" w:rsidP="003844E1">
            <w:pPr>
              <w:spacing w:after="0"/>
              <w:rPr>
                <w:sz w:val="20"/>
              </w:rPr>
            </w:pPr>
          </w:p>
        </w:tc>
      </w:tr>
    </w:tbl>
    <w:p w:rsidR="00BA63F5" w:rsidRDefault="00BA63F5" w:rsidP="005E5E49">
      <w:pPr>
        <w:spacing w:after="0"/>
      </w:pPr>
    </w:p>
    <w:sectPr w:rsidR="00BA63F5" w:rsidSect="005E5E49">
      <w:headerReference w:type="default" r:id="rId7"/>
      <w:pgSz w:w="15840" w:h="12240" w:orient="landscape"/>
      <w:pgMar w:top="568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E1B" w:rsidRDefault="002B1E1B" w:rsidP="0048384A">
      <w:pPr>
        <w:spacing w:after="0" w:line="240" w:lineRule="auto"/>
      </w:pPr>
      <w:r>
        <w:separator/>
      </w:r>
    </w:p>
  </w:endnote>
  <w:endnote w:type="continuationSeparator" w:id="0">
    <w:p w:rsidR="002B1E1B" w:rsidRDefault="002B1E1B" w:rsidP="00483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E1B" w:rsidRDefault="002B1E1B" w:rsidP="0048384A">
      <w:pPr>
        <w:spacing w:after="0" w:line="240" w:lineRule="auto"/>
      </w:pPr>
      <w:r>
        <w:separator/>
      </w:r>
    </w:p>
  </w:footnote>
  <w:footnote w:type="continuationSeparator" w:id="0">
    <w:p w:rsidR="002B1E1B" w:rsidRDefault="002B1E1B" w:rsidP="00483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84A" w:rsidRPr="0048384A" w:rsidRDefault="0048384A" w:rsidP="0048384A">
    <w:pPr>
      <w:pStyle w:val="Encabezado"/>
      <w:tabs>
        <w:tab w:val="clear" w:pos="4419"/>
        <w:tab w:val="clear" w:pos="8838"/>
        <w:tab w:val="left" w:pos="5964"/>
      </w:tabs>
      <w:jc w:val="center"/>
      <w:rPr>
        <w:b/>
        <w:sz w:val="32"/>
        <w:szCs w:val="32"/>
        <w:lang w:val="es-PE"/>
      </w:rPr>
    </w:pPr>
    <w:r w:rsidRPr="0048384A">
      <w:rPr>
        <w:b/>
        <w:sz w:val="32"/>
        <w:szCs w:val="32"/>
        <w:lang w:val="es-PE"/>
      </w:rPr>
      <w:t xml:space="preserve">CRONOGRAMA DE ACCIONES PARA ELECCION DE AUTORIDADES DEL CENTRO POBLADO DE </w:t>
    </w:r>
    <w:r w:rsidR="00424D57">
      <w:rPr>
        <w:b/>
        <w:sz w:val="32"/>
        <w:szCs w:val="32"/>
        <w:lang w:val="es-PE"/>
      </w:rPr>
      <w:t>CALIPUY</w:t>
    </w:r>
    <w:r w:rsidRPr="0048384A">
      <w:rPr>
        <w:b/>
        <w:sz w:val="32"/>
        <w:szCs w:val="32"/>
        <w:lang w:val="es-PE"/>
      </w:rPr>
      <w:t>, DISTRITO Y PROVINCIA DE SANTIAGO DE CHUCO</w:t>
    </w:r>
  </w:p>
  <w:p w:rsidR="0048384A" w:rsidRPr="0048384A" w:rsidRDefault="0048384A">
    <w:pPr>
      <w:pStyle w:val="Encabezado"/>
      <w:rPr>
        <w:sz w:val="32"/>
        <w:szCs w:val="32"/>
        <w:lang w:val="es-PE"/>
      </w:rPr>
    </w:pPr>
  </w:p>
  <w:p w:rsidR="0048384A" w:rsidRDefault="0048384A">
    <w:pPr>
      <w:pStyle w:val="Encabezado"/>
      <w:rPr>
        <w:lang w:val="es-PE"/>
      </w:rPr>
    </w:pPr>
  </w:p>
  <w:p w:rsidR="0048384A" w:rsidRDefault="0048384A">
    <w:pPr>
      <w:pStyle w:val="Encabezado"/>
      <w:rPr>
        <w:lang w:val="es-PE"/>
      </w:rPr>
    </w:pPr>
  </w:p>
  <w:p w:rsidR="0048384A" w:rsidRDefault="0048384A">
    <w:pPr>
      <w:pStyle w:val="Encabezado"/>
      <w:rPr>
        <w:lang w:val="es-PE"/>
      </w:rPr>
    </w:pPr>
  </w:p>
  <w:p w:rsidR="0048384A" w:rsidRDefault="0048384A">
    <w:pPr>
      <w:pStyle w:val="Encabezado"/>
      <w:rPr>
        <w:lang w:val="es-PE"/>
      </w:rPr>
    </w:pPr>
  </w:p>
  <w:p w:rsidR="0048384A" w:rsidRPr="0048384A" w:rsidRDefault="0048384A">
    <w:pPr>
      <w:pStyle w:val="Encabezado"/>
      <w:rPr>
        <w:lang w:val="es-P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BBC"/>
    <w:rsid w:val="0003379B"/>
    <w:rsid w:val="00053A3B"/>
    <w:rsid w:val="002B1E1B"/>
    <w:rsid w:val="002E5FF3"/>
    <w:rsid w:val="0037390E"/>
    <w:rsid w:val="003844E1"/>
    <w:rsid w:val="00403E9E"/>
    <w:rsid w:val="004220AA"/>
    <w:rsid w:val="00424D57"/>
    <w:rsid w:val="00435933"/>
    <w:rsid w:val="00440A75"/>
    <w:rsid w:val="004567F7"/>
    <w:rsid w:val="0048384A"/>
    <w:rsid w:val="004C45D2"/>
    <w:rsid w:val="004F6A30"/>
    <w:rsid w:val="00531433"/>
    <w:rsid w:val="005B1D54"/>
    <w:rsid w:val="005E5E49"/>
    <w:rsid w:val="00645277"/>
    <w:rsid w:val="006B5826"/>
    <w:rsid w:val="007036E0"/>
    <w:rsid w:val="00794924"/>
    <w:rsid w:val="007D3468"/>
    <w:rsid w:val="007D703F"/>
    <w:rsid w:val="007E51FC"/>
    <w:rsid w:val="00863682"/>
    <w:rsid w:val="008F18FD"/>
    <w:rsid w:val="009A534A"/>
    <w:rsid w:val="009D24A2"/>
    <w:rsid w:val="00A15EF9"/>
    <w:rsid w:val="00AD52CE"/>
    <w:rsid w:val="00B36DDA"/>
    <w:rsid w:val="00B77951"/>
    <w:rsid w:val="00BA63F5"/>
    <w:rsid w:val="00C32A00"/>
    <w:rsid w:val="00D109F4"/>
    <w:rsid w:val="00DD79CA"/>
    <w:rsid w:val="00E03BBC"/>
    <w:rsid w:val="00EB1540"/>
    <w:rsid w:val="00F4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E49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E5FF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P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FF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P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FF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E5FF3"/>
    <w:pPr>
      <w:spacing w:after="120" w:line="240" w:lineRule="auto"/>
      <w:ind w:left="720"/>
      <w:contextualSpacing/>
    </w:pPr>
    <w:rPr>
      <w:lang w:val="es-PE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2E5FF3"/>
    <w:pPr>
      <w:spacing w:line="240" w:lineRule="auto"/>
    </w:pPr>
    <w:rPr>
      <w:b/>
      <w:bCs/>
      <w:color w:val="4F81BD" w:themeColor="accent1"/>
      <w:sz w:val="18"/>
      <w:szCs w:val="18"/>
      <w:lang w:val="es-PE"/>
    </w:rPr>
  </w:style>
  <w:style w:type="character" w:customStyle="1" w:styleId="Ttulo1Car">
    <w:name w:val="Título 1 Car"/>
    <w:basedOn w:val="Fuentedeprrafopredeter"/>
    <w:link w:val="Ttulo1"/>
    <w:uiPriority w:val="9"/>
    <w:rsid w:val="002E5F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2E5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2E5F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2E5F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PE"/>
    </w:rPr>
  </w:style>
  <w:style w:type="character" w:customStyle="1" w:styleId="TtuloCar">
    <w:name w:val="Título Car"/>
    <w:basedOn w:val="Fuentedeprrafopredeter"/>
    <w:link w:val="Ttulo"/>
    <w:uiPriority w:val="10"/>
    <w:rsid w:val="002E5F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aconcuadrcula">
    <w:name w:val="Table Grid"/>
    <w:basedOn w:val="Tablanormal"/>
    <w:uiPriority w:val="59"/>
    <w:rsid w:val="005E5E49"/>
    <w:pPr>
      <w:spacing w:after="0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838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384A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838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384A"/>
    <w:rPr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E49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E5FF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P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FF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P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FF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E5FF3"/>
    <w:pPr>
      <w:spacing w:after="120" w:line="240" w:lineRule="auto"/>
      <w:ind w:left="720"/>
      <w:contextualSpacing/>
    </w:pPr>
    <w:rPr>
      <w:lang w:val="es-PE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2E5FF3"/>
    <w:pPr>
      <w:spacing w:line="240" w:lineRule="auto"/>
    </w:pPr>
    <w:rPr>
      <w:b/>
      <w:bCs/>
      <w:color w:val="4F81BD" w:themeColor="accent1"/>
      <w:sz w:val="18"/>
      <w:szCs w:val="18"/>
      <w:lang w:val="es-PE"/>
    </w:rPr>
  </w:style>
  <w:style w:type="character" w:customStyle="1" w:styleId="Ttulo1Car">
    <w:name w:val="Título 1 Car"/>
    <w:basedOn w:val="Fuentedeprrafopredeter"/>
    <w:link w:val="Ttulo1"/>
    <w:uiPriority w:val="9"/>
    <w:rsid w:val="002E5F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2E5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2E5FF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2E5FF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PE"/>
    </w:rPr>
  </w:style>
  <w:style w:type="character" w:customStyle="1" w:styleId="TtuloCar">
    <w:name w:val="Título Car"/>
    <w:basedOn w:val="Fuentedeprrafopredeter"/>
    <w:link w:val="Ttulo"/>
    <w:uiPriority w:val="10"/>
    <w:rsid w:val="002E5F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aconcuadrcula">
    <w:name w:val="Table Grid"/>
    <w:basedOn w:val="Tablanormal"/>
    <w:uiPriority w:val="59"/>
    <w:rsid w:val="005E5E49"/>
    <w:pPr>
      <w:spacing w:after="0"/>
    </w:pPr>
    <w:rPr>
      <w:lang w:val="es-E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4838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384A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8384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384A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JUNTAS VECINALES</dc:creator>
  <cp:lastModifiedBy>Cliente</cp:lastModifiedBy>
  <cp:revision>2</cp:revision>
  <cp:lastPrinted>2015-07-22T12:51:00Z</cp:lastPrinted>
  <dcterms:created xsi:type="dcterms:W3CDTF">2015-07-22T14:58:00Z</dcterms:created>
  <dcterms:modified xsi:type="dcterms:W3CDTF">2015-07-22T14:58:00Z</dcterms:modified>
</cp:coreProperties>
</file>